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742" w:rsidRDefault="0022048C">
      <w:r>
        <w:rPr>
          <w:rStyle w:val="a3"/>
          <w:rFonts w:ascii="Arial" w:hAnsi="Arial" w:cs="Arial"/>
          <w:color w:val="303030"/>
          <w:sz w:val="21"/>
          <w:szCs w:val="21"/>
          <w:shd w:val="clear" w:color="auto" w:fill="FFFFFF"/>
        </w:rPr>
        <w:t>«Телефон доверия» для сообщений о проявлениях коррупции в Комитете Республики Татарстан по социально - экономическому мониторингу: (843) 264-72-02, факс: (843) 293-60-49</w:t>
      </w:r>
      <w:bookmarkStart w:id="0" w:name="_GoBack"/>
      <w:bookmarkEnd w:id="0"/>
    </w:p>
    <w:sectPr w:rsidR="0013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F6D"/>
    <w:rsid w:val="00137742"/>
    <w:rsid w:val="0022048C"/>
    <w:rsid w:val="00F8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04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04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2016-02-20T08:15:00Z</dcterms:created>
  <dcterms:modified xsi:type="dcterms:W3CDTF">2016-02-20T08:15:00Z</dcterms:modified>
</cp:coreProperties>
</file>